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E9" w:rsidRPr="00B74398" w:rsidRDefault="00993AE1" w:rsidP="0099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для учеников 7 класса </w:t>
      </w:r>
      <w:r w:rsidR="00B74398" w:rsidRPr="00B74398">
        <w:rPr>
          <w:rFonts w:ascii="Times New Roman" w:hAnsi="Times New Roman" w:cs="Times New Roman"/>
          <w:sz w:val="28"/>
          <w:szCs w:val="28"/>
        </w:rPr>
        <w:t>(</w:t>
      </w:r>
      <w:r w:rsidR="00B74398">
        <w:rPr>
          <w:rFonts w:ascii="Times New Roman" w:hAnsi="Times New Roman" w:cs="Times New Roman"/>
          <w:sz w:val="28"/>
          <w:szCs w:val="28"/>
        </w:rPr>
        <w:t>поступление в 8 класс)</w:t>
      </w:r>
      <w:bookmarkStart w:id="0" w:name="_GoBack"/>
      <w:bookmarkEnd w:id="0"/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E1">
        <w:rPr>
          <w:rFonts w:ascii="Times New Roman" w:hAnsi="Times New Roman" w:cs="Times New Roman"/>
          <w:b/>
          <w:sz w:val="28"/>
          <w:szCs w:val="28"/>
        </w:rPr>
        <w:t>Задание 1.  Чтение в формате ОГЭ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AE1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заголовками A–H и текстами 1–7. Занесите свои ответы в таблицу. Используйте каждую цифру только один раз. В задании один заголовок лишний.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A. Team players wanted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B. Part-time friendships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C. Getting the story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D. The crime fighter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E. A professional relationship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F. Weekend family member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G. A friend for life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b/>
          <w:i/>
          <w:sz w:val="28"/>
          <w:szCs w:val="28"/>
          <w:lang w:val="en-US"/>
        </w:rPr>
        <w:t>H. An unusual friendship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1. Marge Hobbs is a police officer in London. Being a police officer </w:t>
      </w:r>
      <w:proofErr w:type="gramStart"/>
      <w:r w:rsidRPr="00993AE1"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 has people depending on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her. </w:t>
      </w:r>
      <w:proofErr w:type="gramStart"/>
      <w:r w:rsidRPr="00993AE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her job to make the best decisions in difficult situations, and </w:t>
      </w:r>
      <w:r>
        <w:rPr>
          <w:rFonts w:ascii="Times New Roman" w:hAnsi="Times New Roman" w:cs="Times New Roman"/>
          <w:sz w:val="28"/>
          <w:szCs w:val="28"/>
          <w:lang w:val="en-US"/>
        </w:rPr>
        <w:t>she must never panic. She likes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to tell friends that she works part-time, full-time and all the time!</w:t>
      </w:r>
    </w:p>
    <w:p w:rsidR="00993AE1" w:rsidRPr="00993AE1" w:rsidRDefault="00993AE1" w:rsidP="00993A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sz w:val="28"/>
          <w:szCs w:val="28"/>
          <w:lang w:val="en-US"/>
        </w:rPr>
        <w:t>2. Twelve-year-old Kevin is an only child from a single-parent family. Be</w:t>
      </w:r>
      <w:r>
        <w:rPr>
          <w:rFonts w:ascii="Times New Roman" w:hAnsi="Times New Roman" w:cs="Times New Roman"/>
          <w:sz w:val="28"/>
          <w:szCs w:val="28"/>
          <w:lang w:val="en-US"/>
        </w:rPr>
        <w:t>fore he joined Big Brothers and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Sisters UK, he was often bored and lonely. Now, every Saturday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Sunday he does things with his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Big Brother, Jeff. Sometimes they play football and sometimes they tell </w:t>
      </w:r>
      <w:r>
        <w:rPr>
          <w:rFonts w:ascii="Times New Roman" w:hAnsi="Times New Roman" w:cs="Times New Roman"/>
          <w:sz w:val="28"/>
          <w:szCs w:val="28"/>
          <w:lang w:val="en-US"/>
        </w:rPr>
        <w:t>each other stories. Kevin says,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‘If I had a real brother, I’d want him to be just like Jeff!’</w:t>
      </w:r>
    </w:p>
    <w:p w:rsidR="003656DF" w:rsidRDefault="00993AE1" w:rsidP="00365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3. Are you strong, reliable and </w:t>
      </w:r>
      <w:proofErr w:type="gramStart"/>
      <w:r w:rsidRPr="00993AE1">
        <w:rPr>
          <w:rFonts w:ascii="Times New Roman" w:hAnsi="Times New Roman" w:cs="Times New Roman"/>
          <w:sz w:val="28"/>
          <w:szCs w:val="28"/>
          <w:lang w:val="en-US"/>
        </w:rPr>
        <w:t>hard-working</w:t>
      </w:r>
      <w:proofErr w:type="gramEnd"/>
      <w:r w:rsidRPr="00993AE1">
        <w:rPr>
          <w:rFonts w:ascii="Times New Roman" w:hAnsi="Times New Roman" w:cs="Times New Roman"/>
          <w:sz w:val="28"/>
          <w:szCs w:val="28"/>
          <w:lang w:val="en-US"/>
        </w:rPr>
        <w:t>? Do you get on well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others in a group? Do you like</w:t>
      </w:r>
      <w:r w:rsidRPr="00390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working with people? Can you stay calm at all times? </w:t>
      </w:r>
      <w:proofErr w:type="gramStart"/>
      <w:r w:rsidRPr="00993AE1">
        <w:rPr>
          <w:rFonts w:ascii="Times New Roman" w:hAnsi="Times New Roman" w:cs="Times New Roman"/>
          <w:sz w:val="28"/>
          <w:szCs w:val="28"/>
          <w:lang w:val="en-US"/>
        </w:rPr>
        <w:t>Why not train as a fire fighter?</w:t>
      </w:r>
      <w:proofErr w:type="gramEnd"/>
      <w:r w:rsidRPr="00993AE1">
        <w:rPr>
          <w:rFonts w:ascii="Times New Roman" w:hAnsi="Times New Roman" w:cs="Times New Roman"/>
          <w:sz w:val="28"/>
          <w:szCs w:val="28"/>
          <w:lang w:val="en-US"/>
        </w:rPr>
        <w:t xml:space="preserve"> If you have all these qualities, call us now at 0151 8976543 for more information. </w:t>
      </w:r>
      <w:r w:rsidRPr="00993AE1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3656DF" w:rsidRPr="003656DF" w:rsidRDefault="003656DF" w:rsidP="00365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6DF">
        <w:rPr>
          <w:lang w:val="en-US"/>
        </w:rPr>
        <w:t xml:space="preserve"> 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>4. Have you heard the story about the lion and the mouse? A lion had a th</w:t>
      </w:r>
      <w:r>
        <w:rPr>
          <w:rFonts w:ascii="Times New Roman" w:hAnsi="Times New Roman" w:cs="Times New Roman"/>
          <w:sz w:val="28"/>
          <w:szCs w:val="28"/>
          <w:lang w:val="en-US"/>
        </w:rPr>
        <w:t>orn in his foot and it was very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sore. A mouse saw the poor lion. He was very frightened of the big lio</w:t>
      </w:r>
      <w:r>
        <w:rPr>
          <w:rFonts w:ascii="Times New Roman" w:hAnsi="Times New Roman" w:cs="Times New Roman"/>
          <w:sz w:val="28"/>
          <w:szCs w:val="28"/>
          <w:lang w:val="en-US"/>
        </w:rPr>
        <w:t>n but he had to help him. After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he had pulled out the thorn, the lion felt better. </w:t>
      </w:r>
      <w:proofErr w:type="gramStart"/>
      <w:r w:rsidRPr="003656DF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the two animals became great friends!</w:t>
      </w:r>
    </w:p>
    <w:p w:rsidR="003656DF" w:rsidRPr="003656DF" w:rsidRDefault="003656DF" w:rsidP="00365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5. Did you know that if you joined Facebook® or Myspace, you would have </w:t>
      </w:r>
      <w:proofErr w:type="gramStart"/>
      <w:r w:rsidRPr="003656DF">
        <w:rPr>
          <w:rFonts w:ascii="Times New Roman" w:hAnsi="Times New Roman" w:cs="Times New Roman"/>
          <w:sz w:val="28"/>
          <w:szCs w:val="28"/>
          <w:lang w:val="en-US"/>
        </w:rPr>
        <w:t>lots of</w:t>
      </w:r>
      <w:proofErr w:type="gramEnd"/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friends? </w:t>
      </w:r>
      <w:proofErr w:type="gramStart"/>
      <w:r w:rsidRPr="003656DF">
        <w:rPr>
          <w:rFonts w:ascii="Times New Roman" w:hAnsi="Times New Roman" w:cs="Times New Roman"/>
          <w:sz w:val="28"/>
          <w:szCs w:val="28"/>
          <w:lang w:val="en-US"/>
        </w:rPr>
        <w:t>You’d</w:t>
      </w:r>
      <w:proofErr w:type="gramEnd"/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have you could chat to any time you wanted. Well, at least sometim</w:t>
      </w:r>
      <w:r>
        <w:rPr>
          <w:rFonts w:ascii="Times New Roman" w:hAnsi="Times New Roman" w:cs="Times New Roman"/>
          <w:sz w:val="28"/>
          <w:szCs w:val="28"/>
          <w:lang w:val="en-US"/>
        </w:rPr>
        <w:t>es—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to be online, of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course! Maybe real friends are better, you know, the ones that you can depend on all the time.</w:t>
      </w:r>
    </w:p>
    <w:p w:rsidR="003656DF" w:rsidRPr="003656DF" w:rsidRDefault="003656DF" w:rsidP="00365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6. I live with my best friend and I plan to live with her forever! You see, </w:t>
      </w:r>
      <w:r>
        <w:rPr>
          <w:rFonts w:ascii="Times New Roman" w:hAnsi="Times New Roman" w:cs="Times New Roman"/>
          <w:sz w:val="28"/>
          <w:szCs w:val="28"/>
          <w:lang w:val="en-US"/>
        </w:rPr>
        <w:t>my best friend is my wife, Sue.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Let me tell you the story. I met Sue at university three years ago, we get on really well with each other and we have never had a fight. We decided to get married last summer, and </w:t>
      </w:r>
      <w:proofErr w:type="gramStart"/>
      <w:r w:rsidRPr="003656DF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been perfect ever since!</w:t>
      </w:r>
    </w:p>
    <w:p w:rsidR="003656DF" w:rsidRDefault="003656DF" w:rsidP="00365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6DF">
        <w:rPr>
          <w:rFonts w:ascii="Times New Roman" w:hAnsi="Times New Roman" w:cs="Times New Roman"/>
          <w:sz w:val="28"/>
          <w:szCs w:val="28"/>
          <w:lang w:val="en-US"/>
        </w:rPr>
        <w:lastRenderedPageBreak/>
        <w:t>7. Tom Jenkins is a journalist for a famous Dutch newspaper. He tr</w:t>
      </w:r>
      <w:r>
        <w:rPr>
          <w:rFonts w:ascii="Times New Roman" w:hAnsi="Times New Roman" w:cs="Times New Roman"/>
          <w:sz w:val="28"/>
          <w:szCs w:val="28"/>
          <w:lang w:val="en-US"/>
        </w:rPr>
        <w:t>avels all over the world to get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information for his stories and sometimes he has to go to some ver</w:t>
      </w:r>
      <w:r>
        <w:rPr>
          <w:rFonts w:ascii="Times New Roman" w:hAnsi="Times New Roman" w:cs="Times New Roman"/>
          <w:sz w:val="28"/>
          <w:szCs w:val="28"/>
          <w:lang w:val="en-US"/>
        </w:rPr>
        <w:t>y scary, very dangerous places!</w:t>
      </w:r>
      <w:r w:rsidRPr="003656DF">
        <w:rPr>
          <w:rFonts w:ascii="Times New Roman" w:hAnsi="Times New Roman" w:cs="Times New Roman"/>
          <w:sz w:val="28"/>
          <w:szCs w:val="28"/>
          <w:lang w:val="en-US"/>
        </w:rPr>
        <w:t xml:space="preserve"> Jenkins says, ‘It’s nothing. I do what I have to, to do my job right.’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656DF" w:rsidTr="003656DF">
        <w:tc>
          <w:tcPr>
            <w:tcW w:w="1493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3656DF" w:rsidRPr="003656DF" w:rsidRDefault="003656DF" w:rsidP="003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56DF" w:rsidTr="003656DF">
        <w:tc>
          <w:tcPr>
            <w:tcW w:w="1493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</w:tcPr>
          <w:p w:rsidR="003656DF" w:rsidRDefault="003656DF" w:rsidP="003656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2A1F" w:rsidRDefault="007D2A1F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2A1F" w:rsidRPr="007D2A1F" w:rsidRDefault="007D2A1F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2.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present simple or past simple form of the verbs given.</w:t>
      </w:r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………………………….….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a detective </w:t>
      </w:r>
      <w:proofErr w:type="spellStart"/>
      <w:r w:rsidRPr="007D2A1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and then I went to bed.</w:t>
      </w:r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Jack’s bike ………………………….…. (not be) outside his house </w:t>
      </w:r>
      <w:r w:rsidR="003E23DE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………………………….….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enjoy) the </w:t>
      </w: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last week.</w:t>
      </w:r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………………………….….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(you/like) stories about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Where………………………….….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you/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be) last night?</w:t>
      </w:r>
    </w:p>
    <w:p w:rsidR="007D2A1F" w:rsidRPr="007D2A1F" w:rsidRDefault="007D2A1F" w:rsidP="007D2A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Martha ………………………….….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to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for a holiday twice a year.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A1F" w:rsidRPr="007D2A1F" w:rsidRDefault="00E761FA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3. Circle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alternative that is wrong.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like to buy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some/many/a few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5B2">
        <w:rPr>
          <w:rFonts w:ascii="Times New Roman" w:hAnsi="Times New Roman" w:cs="Times New Roman"/>
          <w:sz w:val="28"/>
          <w:szCs w:val="28"/>
          <w:lang w:val="en-US"/>
        </w:rPr>
        <w:t>newspapers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lot of/any/some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room on this shelf for more </w:t>
      </w:r>
      <w:r w:rsidR="00B825B2">
        <w:rPr>
          <w:rFonts w:ascii="Times New Roman" w:hAnsi="Times New Roman" w:cs="Times New Roman"/>
          <w:sz w:val="28"/>
          <w:szCs w:val="28"/>
          <w:lang w:val="en-US"/>
        </w:rPr>
        <w:t>CDs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Can I have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little/many/some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milk in my</w:t>
      </w:r>
      <w:r w:rsidR="00B825B2">
        <w:rPr>
          <w:rFonts w:ascii="Times New Roman" w:hAnsi="Times New Roman" w:cs="Times New Roman"/>
          <w:sz w:val="28"/>
          <w:szCs w:val="28"/>
          <w:lang w:val="en-US"/>
        </w:rPr>
        <w:t xml:space="preserve"> coffee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, please?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Do you study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any/many/some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other languages apart from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French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few/a lot of/much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sweets left in the packet.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much/a lot of/many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money in my wallet!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Katy gave me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little/a few/some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books to read.</w:t>
      </w:r>
    </w:p>
    <w:p w:rsidR="007D2A1F" w:rsidRP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much/a lot of/many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good news in the newspaper today.</w:t>
      </w:r>
    </w:p>
    <w:p w:rsidR="007D2A1F" w:rsidRDefault="007D2A1F" w:rsidP="007D2A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 lot/Many/Any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of my friends speak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Spanish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25B2" w:rsidRPr="00390273" w:rsidRDefault="00B825B2" w:rsidP="00D45E9B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D2A1F" w:rsidRPr="007D2A1F" w:rsidRDefault="00390273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4.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Write sentences in the present perfect. Put the words in bold in the correct place.</w:t>
      </w:r>
    </w:p>
    <w:p w:rsidR="007D2A1F" w:rsidRPr="007D2A1F" w:rsidRDefault="007D2A1F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you/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visit an art gallery?                                         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ever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7D2A1F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William/ride a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never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621841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Anna and Bill</w:t>
      </w:r>
      <w:r w:rsidR="007D2A1F"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/come back from their holiday.         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just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7D2A1F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I/speak to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already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7D2A1F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you/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write your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             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yet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7D2A1F" w:rsidP="007D2A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We/not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buy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</w:t>
      </w:r>
      <w:r w:rsidRPr="007D2A1F">
        <w:rPr>
          <w:rFonts w:ascii="Times New Roman" w:hAnsi="Times New Roman" w:cs="Times New Roman"/>
          <w:b/>
          <w:sz w:val="28"/>
          <w:szCs w:val="28"/>
          <w:lang w:val="en-US"/>
        </w:rPr>
        <w:t>yet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……………………………………………………………………..</w:t>
      </w:r>
    </w:p>
    <w:p w:rsidR="007D2A1F" w:rsidRPr="007D2A1F" w:rsidRDefault="00390273" w:rsidP="007D2A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5</w:t>
      </w:r>
      <w:r w:rsidRPr="003902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present perfect or the past simple form of the verbs given.</w:t>
      </w:r>
    </w:p>
    <w:p w:rsidR="007D2A1F" w:rsidRP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……………………………………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this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for ten years now.</w:t>
      </w:r>
    </w:p>
    <w:p w:rsidR="007D2A1F" w:rsidRP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She …………………………………… (visit)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Australia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in 2013.</w:t>
      </w:r>
    </w:p>
    <w:p w:rsidR="007D2A1F" w:rsidRP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My uncle ……………………………………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in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Wales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since 2012.</w:t>
      </w:r>
    </w:p>
    <w:p w:rsidR="007D2A1F" w:rsidRP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……………………………………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in the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volleyball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team two years ago.</w:t>
      </w:r>
    </w:p>
    <w:p w:rsidR="007D2A1F" w:rsidRP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……………………………………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) all of her books. I love the </w:t>
      </w:r>
      <w:r w:rsidRPr="007D2A1F">
        <w:rPr>
          <w:rFonts w:ascii="Times New Roman" w:hAnsi="Times New Roman" w:cs="Times New Roman"/>
          <w:i/>
          <w:sz w:val="28"/>
          <w:szCs w:val="28"/>
          <w:lang w:val="en-US"/>
        </w:rPr>
        <w:t>Hunger Games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trilogy.</w:t>
      </w:r>
    </w:p>
    <w:p w:rsidR="007D2A1F" w:rsidRDefault="007D2A1F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He ……………………………………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forget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) to do his homework yesterday.</w:t>
      </w:r>
    </w:p>
    <w:p w:rsidR="00621841" w:rsidRPr="00621841" w:rsidRDefault="00621841" w:rsidP="007D2A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7D2A1F" w:rsidRPr="007D2A1F" w:rsidRDefault="00390273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6.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comparative</w:t>
      </w:r>
      <w:r w:rsidR="000B6A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superlative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 of the adjectives given.</w:t>
      </w:r>
    </w:p>
    <w:p w:rsidR="007D2A1F" w:rsidRPr="007D2A1F" w:rsidRDefault="007D2A1F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 xml:space="preserve">eece is usually </w:t>
      </w:r>
      <w:proofErr w:type="gramStart"/>
      <w:r w:rsidR="0062184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621841">
        <w:rPr>
          <w:rFonts w:ascii="Times New Roman" w:hAnsi="Times New Roman" w:cs="Times New Roman"/>
          <w:sz w:val="28"/>
          <w:szCs w:val="28"/>
          <w:lang w:val="en-US"/>
        </w:rPr>
        <w:t>…….……….………. t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han the UK. (hot)</w:t>
      </w:r>
    </w:p>
    <w:p w:rsidR="007D2A1F" w:rsidRPr="007D2A1F" w:rsidRDefault="007D2A1F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 th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 xml:space="preserve">ink Sam is </w:t>
      </w:r>
      <w:proofErr w:type="gramStart"/>
      <w:r w:rsidR="00621841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="00621841">
        <w:rPr>
          <w:rFonts w:ascii="Times New Roman" w:hAnsi="Times New Roman" w:cs="Times New Roman"/>
          <w:sz w:val="28"/>
          <w:szCs w:val="28"/>
          <w:lang w:val="en-US"/>
        </w:rPr>
        <w:t>………….…….……. than Bill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 (thin)</w:t>
      </w:r>
    </w:p>
    <w:p w:rsidR="007D2A1F" w:rsidRPr="007D2A1F" w:rsidRDefault="007D2A1F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She was the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…..……………...…..…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. player in the team. (good)</w:t>
      </w:r>
    </w:p>
    <w:p w:rsidR="007D2A1F" w:rsidRPr="007D2A1F" w:rsidRDefault="007D2A1F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That’s the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…..……………........…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. thing I’ve ever seen. (silly)</w:t>
      </w:r>
    </w:p>
    <w:p w:rsidR="007D2A1F" w:rsidRPr="007D2A1F" w:rsidRDefault="00621841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7D2A1F"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proofErr w:type="gramStart"/>
      <w:r w:rsidR="007D2A1F" w:rsidRPr="007D2A1F">
        <w:rPr>
          <w:rFonts w:ascii="Times New Roman" w:hAnsi="Times New Roman" w:cs="Times New Roman"/>
          <w:sz w:val="28"/>
          <w:szCs w:val="28"/>
          <w:lang w:val="en-US"/>
        </w:rPr>
        <w:t>…..…………..…..….…</w:t>
      </w:r>
      <w:proofErr w:type="gramEnd"/>
      <w:r w:rsidR="007D2A1F" w:rsidRPr="007D2A1F">
        <w:rPr>
          <w:rFonts w:ascii="Times New Roman" w:hAnsi="Times New Roman" w:cs="Times New Roman"/>
          <w:sz w:val="28"/>
          <w:szCs w:val="28"/>
          <w:lang w:val="en-US"/>
        </w:rPr>
        <w:t>. person I know. (intelligent)</w:t>
      </w:r>
    </w:p>
    <w:p w:rsidR="007D2A1F" w:rsidRPr="007D2A1F" w:rsidRDefault="007D2A1F" w:rsidP="007D2A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Do you think rain is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…….………...…………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. than snow? (bad)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A1F" w:rsidRPr="007D2A1F" w:rsidRDefault="00390273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7.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Circle the correct alternative.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I haven’t seen </w:t>
      </w:r>
      <w:proofErr w:type="gramStart"/>
      <w:r w:rsidR="00621841">
        <w:rPr>
          <w:rFonts w:ascii="Times New Roman" w:hAnsi="Times New Roman" w:cs="Times New Roman"/>
          <w:sz w:val="28"/>
          <w:szCs w:val="28"/>
          <w:lang w:val="en-US"/>
        </w:rPr>
        <w:t xml:space="preserve">Frank 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for</w:t>
      </w:r>
      <w:proofErr w:type="gramEnd"/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/since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 xml:space="preserve"> three 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years.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2A1F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is the teacher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what/who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taught me art.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 other students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as tall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like/as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Can you tell me how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much/many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that meal cost?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proofErr w:type="gramStart"/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a/the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best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book I have ever read.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finished my homework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already/yet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weren’t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some/any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students at the party.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enough/too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hot for me to drink.</w:t>
      </w:r>
    </w:p>
    <w:p w:rsidR="007D2A1F" w:rsidRPr="007D2A1F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ever/never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been to the</w:t>
      </w:r>
      <w:r w:rsidR="00621841">
        <w:rPr>
          <w:rFonts w:ascii="Times New Roman" w:hAnsi="Times New Roman" w:cs="Times New Roman"/>
          <w:sz w:val="28"/>
          <w:szCs w:val="28"/>
          <w:lang w:val="en-US"/>
        </w:rPr>
        <w:t xml:space="preserve"> UK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A1F" w:rsidRPr="00621841" w:rsidRDefault="007D2A1F" w:rsidP="007D2A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’m</w:t>
      </w:r>
      <w:proofErr w:type="gramEnd"/>
      <w:r w:rsidRPr="007D2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thinking/think</w:t>
      </w: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your new television is brilliant.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2A1F" w:rsidRPr="007D2A1F" w:rsidRDefault="00B825B2" w:rsidP="007D2A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8. 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first</w:t>
      </w:r>
      <w:r w:rsidR="003902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95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second </w:t>
      </w:r>
      <w:r w:rsidR="00F95556" w:rsidRPr="007D2A1F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7D2A1F" w:rsidRPr="007D2A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zero conditional form of the verbs given.</w:t>
      </w:r>
    </w:p>
    <w:p w:rsidR="007D2A1F" w:rsidRPr="007D2A1F" w:rsidRDefault="007D2A1F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If she ………………….……..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) to London, she’ll be able to see the London Eye.</w:t>
      </w:r>
    </w:p>
    <w:p w:rsidR="007D2A1F" w:rsidRPr="007D2A1F" w:rsidRDefault="007D2A1F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 xml:space="preserve"> say anything if you ………………….……..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) her a secret.</w:t>
      </w:r>
    </w:p>
    <w:p w:rsidR="00F95556" w:rsidRDefault="00F95556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………………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be) happy if my parents didn’t let me go out.</w:t>
      </w:r>
    </w:p>
    <w:p w:rsidR="007D2A1F" w:rsidRPr="007D2A1F" w:rsidRDefault="007D2A1F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If we have the chance, we ………………….……..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) all around Europe next summer.</w:t>
      </w:r>
    </w:p>
    <w:p w:rsidR="007D2A1F" w:rsidRPr="007D2A1F" w:rsidRDefault="007D2A1F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2A1F">
        <w:rPr>
          <w:rFonts w:ascii="Times New Roman" w:hAnsi="Times New Roman" w:cs="Times New Roman"/>
          <w:sz w:val="28"/>
          <w:szCs w:val="28"/>
          <w:lang w:val="en-US"/>
        </w:rPr>
        <w:t>If you look directly at the sun, it ………………….…….. (</w:t>
      </w:r>
      <w:proofErr w:type="gramStart"/>
      <w:r w:rsidRPr="007D2A1F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7D2A1F">
        <w:rPr>
          <w:rFonts w:ascii="Times New Roman" w:hAnsi="Times New Roman" w:cs="Times New Roman"/>
          <w:sz w:val="28"/>
          <w:szCs w:val="28"/>
          <w:lang w:val="en-US"/>
        </w:rPr>
        <w:t>) bad for your eyes.</w:t>
      </w:r>
    </w:p>
    <w:p w:rsidR="007D2A1F" w:rsidRPr="007D2A1F" w:rsidRDefault="00621841" w:rsidP="007D2A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 problem, I would call you.</w:t>
      </w:r>
    </w:p>
    <w:p w:rsidR="007D2A1F" w:rsidRPr="007D2A1F" w:rsidRDefault="007D2A1F" w:rsidP="007D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3AE1" w:rsidRPr="003656DF" w:rsidRDefault="00993AE1" w:rsidP="003656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3AE1" w:rsidRPr="003656DF" w:rsidSect="0099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E5"/>
    <w:multiLevelType w:val="hybridMultilevel"/>
    <w:tmpl w:val="D0A4A7D6"/>
    <w:lvl w:ilvl="0" w:tplc="CC5209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733"/>
    <w:multiLevelType w:val="hybridMultilevel"/>
    <w:tmpl w:val="3886D740"/>
    <w:lvl w:ilvl="0" w:tplc="680E3A2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017"/>
    <w:multiLevelType w:val="hybridMultilevel"/>
    <w:tmpl w:val="0C56BB94"/>
    <w:lvl w:ilvl="0" w:tplc="AF1425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EA0"/>
    <w:multiLevelType w:val="hybridMultilevel"/>
    <w:tmpl w:val="59767F4E"/>
    <w:lvl w:ilvl="0" w:tplc="64A468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095"/>
    <w:multiLevelType w:val="hybridMultilevel"/>
    <w:tmpl w:val="FD52DB8E"/>
    <w:lvl w:ilvl="0" w:tplc="B2F4AB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5E8B"/>
    <w:multiLevelType w:val="hybridMultilevel"/>
    <w:tmpl w:val="D45A38D2"/>
    <w:lvl w:ilvl="0" w:tplc="2AF8DF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8405F"/>
    <w:multiLevelType w:val="hybridMultilevel"/>
    <w:tmpl w:val="7F322E74"/>
    <w:lvl w:ilvl="0" w:tplc="5C2EA8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2668"/>
    <w:multiLevelType w:val="hybridMultilevel"/>
    <w:tmpl w:val="537E8E72"/>
    <w:lvl w:ilvl="0" w:tplc="291C5F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F"/>
    <w:rsid w:val="000B6ADB"/>
    <w:rsid w:val="000F19AF"/>
    <w:rsid w:val="003656DF"/>
    <w:rsid w:val="00390273"/>
    <w:rsid w:val="003E23DE"/>
    <w:rsid w:val="00621841"/>
    <w:rsid w:val="006F1627"/>
    <w:rsid w:val="007D2A1F"/>
    <w:rsid w:val="00993AE1"/>
    <w:rsid w:val="00B74398"/>
    <w:rsid w:val="00B825B2"/>
    <w:rsid w:val="00C110E9"/>
    <w:rsid w:val="00D45E9B"/>
    <w:rsid w:val="00E761FA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FD0E"/>
  <w15:chartTrackingRefBased/>
  <w15:docId w15:val="{313CD5F1-0119-4177-ACD0-39401E8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Гелюс Анастасия Владимировна</cp:lastModifiedBy>
  <cp:revision>14</cp:revision>
  <dcterms:created xsi:type="dcterms:W3CDTF">2019-04-24T21:52:00Z</dcterms:created>
  <dcterms:modified xsi:type="dcterms:W3CDTF">2022-03-30T10:41:00Z</dcterms:modified>
</cp:coreProperties>
</file>